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05" w:lineRule="atLeast"/>
        <w:ind w:firstLine="0" w:firstLineChars="0"/>
        <w:jc w:val="center"/>
        <w:rPr>
          <w:rFonts w:ascii="等线" w:hAnsi="等线" w:eastAsia="等线"/>
          <w:b/>
          <w:color w:val="000000" w:themeColor="text1"/>
          <w:sz w:val="32"/>
          <w:szCs w:val="28"/>
          <w14:textFill>
            <w14:solidFill>
              <w14:schemeClr w14:val="tx1"/>
            </w14:solidFill>
          </w14:textFill>
        </w:rPr>
      </w:pPr>
      <w:r>
        <w:rPr>
          <w:rFonts w:hint="eastAsia" w:ascii="等线" w:hAnsi="等线" w:eastAsia="等线"/>
          <w:b/>
          <w:color w:val="000000" w:themeColor="text1"/>
          <w:sz w:val="32"/>
          <w:szCs w:val="28"/>
          <w14:textFill>
            <w14:solidFill>
              <w14:schemeClr w14:val="tx1"/>
            </w14:solidFill>
          </w14:textFill>
        </w:rPr>
        <w:t>生命能</w:t>
      </w:r>
    </w:p>
    <w:p>
      <w:pPr>
        <w:ind w:firstLine="0" w:firstLineChars="0"/>
        <w:rPr>
          <w:rFonts w:hint="eastAsia" w:ascii="宋体" w:hAnsi="宋体" w:eastAsia="宋体" w:cs="宋体"/>
          <w:b/>
          <w:color w:val="000000" w:themeColor="text1"/>
          <w:sz w:val="28"/>
          <w:szCs w:val="28"/>
          <w14:textFill>
            <w14:solidFill>
              <w14:schemeClr w14:val="tx1"/>
            </w14:solidFill>
          </w14:textFill>
        </w:rPr>
      </w:pPr>
    </w:p>
    <w:p>
      <w:pPr>
        <w:ind w:firstLine="700" w:firstLineChars="250"/>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生命能，商标创立于2003年，致力于满足全家人营养健康的需求，始终坚持“品质造福亿万家庭，平台成就同仁梦想”的宗旨，打造专业的营养品团队，提供优质的全家营养产品。</w:t>
      </w:r>
      <w:r>
        <w:rPr>
          <w:rFonts w:hint="eastAsia" w:ascii="宋体" w:hAnsi="宋体" w:eastAsia="宋体" w:cs="宋体"/>
          <w:sz w:val="28"/>
          <w:szCs w:val="28"/>
        </w:rPr>
        <w:t>于2013年成功获得美国生命能健康食品有限公司进口全系列营养品中国独家销售授权</w:t>
      </w:r>
      <w:r>
        <w:rPr>
          <w:rFonts w:hint="eastAsia" w:ascii="宋体" w:hAnsi="宋体" w:eastAsia="宋体" w:cs="宋体"/>
          <w:sz w:val="28"/>
          <w:szCs w:val="28"/>
          <w:lang w:eastAsia="zh-CN"/>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主要产品涵盖DHA系列、益生菌系列、蛋白粉系列、叶黄素系列、维生素系列、酵母微量元素及维生素系列、钙系列、深海鱼油等八大品类四十余个单品。</w:t>
      </w:r>
    </w:p>
    <w:p>
      <w:pPr>
        <w:ind w:firstLine="700" w:firstLineChars="250"/>
        <w:rPr>
          <w:rFonts w:hint="eastAsia" w:ascii="宋体" w:hAnsi="宋体" w:eastAsia="宋体" w:cs="宋体"/>
          <w:sz w:val="28"/>
          <w:szCs w:val="28"/>
          <w:lang w:eastAsia="zh-CN"/>
        </w:rPr>
      </w:pPr>
      <w:r>
        <w:rPr>
          <w:rFonts w:hint="eastAsia" w:ascii="宋体" w:hAnsi="宋体" w:eastAsia="宋体" w:cs="宋体"/>
          <w:sz w:val="28"/>
          <w:szCs w:val="28"/>
        </w:rPr>
        <w:t>经过十余年的潜心经营，已建立集</w:t>
      </w:r>
      <w:bookmarkStart w:id="0" w:name="_GoBack"/>
      <w:bookmarkEnd w:id="0"/>
      <w:r>
        <w:rPr>
          <w:rFonts w:hint="eastAsia" w:ascii="宋体" w:hAnsi="宋体" w:eastAsia="宋体" w:cs="宋体"/>
          <w:sz w:val="28"/>
          <w:szCs w:val="28"/>
        </w:rPr>
        <w:t>渠道运营、会员精准营销、网络运营、社群运营、客服中心、物流配送等完善的配套服务体系。目前市场辐射四川、重庆、贵州、云南、广西、湖南、河南、广</w:t>
      </w:r>
      <w:r>
        <w:rPr>
          <w:rFonts w:hint="eastAsia" w:ascii="宋体" w:hAnsi="宋体" w:eastAsia="宋体" w:cs="宋体"/>
          <w:sz w:val="28"/>
          <w:szCs w:val="28"/>
          <w:lang w:eastAsia="zh-CN"/>
        </w:rPr>
        <w:t>东</w:t>
      </w:r>
      <w:r>
        <w:rPr>
          <w:rFonts w:hint="eastAsia" w:ascii="宋体" w:hAnsi="宋体" w:eastAsia="宋体" w:cs="宋体"/>
          <w:sz w:val="28"/>
          <w:szCs w:val="28"/>
        </w:rPr>
        <w:t>、湖北、江苏</w:t>
      </w:r>
      <w:r>
        <w:rPr>
          <w:rFonts w:hint="eastAsia" w:ascii="宋体" w:hAnsi="宋体" w:eastAsia="宋体" w:cs="宋体"/>
          <w:sz w:val="28"/>
          <w:szCs w:val="28"/>
          <w:lang w:eastAsia="zh-CN"/>
        </w:rPr>
        <w:t>、黑龙江</w:t>
      </w:r>
      <w:r>
        <w:rPr>
          <w:rFonts w:hint="eastAsia" w:ascii="宋体" w:hAnsi="宋体" w:eastAsia="宋体" w:cs="宋体"/>
          <w:sz w:val="28"/>
          <w:szCs w:val="28"/>
        </w:rPr>
        <w:t>等10多个省份</w:t>
      </w:r>
      <w:r>
        <w:rPr>
          <w:rFonts w:hint="eastAsia" w:ascii="宋体" w:hAnsi="宋体" w:eastAsia="宋体" w:cs="宋体"/>
          <w:sz w:val="28"/>
          <w:szCs w:val="28"/>
          <w:lang w:eastAsia="zh-CN"/>
        </w:rPr>
        <w:t>。</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始终将“品质第一”作为生存之道、立足之本，致力于“品质造福亿万家庭”，争做中国民族企业营养品的典范！</w:t>
      </w:r>
    </w:p>
    <w:p>
      <w:pPr>
        <w:ind w:firstLine="700" w:firstLineChars="250"/>
        <w:rPr>
          <w:rFonts w:hint="eastAsia" w:ascii="宋体" w:hAnsi="宋体" w:eastAsia="宋体" w:cs="宋体"/>
          <w:sz w:val="28"/>
          <w:szCs w:val="28"/>
          <w:lang w:eastAsia="zh-CN"/>
        </w:rPr>
      </w:pPr>
    </w:p>
    <w:p>
      <w:pPr>
        <w:ind w:firstLine="480"/>
        <w:rPr>
          <w:rFonts w:hint="eastAsia" w:ascii="Arial" w:hAnsi="Arial" w:eastAsia="宋体" w:cs="Arial"/>
          <w:i w:val="0"/>
          <w:iCs w:val="0"/>
          <w:caps w:val="0"/>
          <w:color w:val="000000" w:themeColor="text1"/>
          <w:spacing w:val="0"/>
          <w:sz w:val="21"/>
          <w:szCs w:val="21"/>
          <w:shd w:val="clear" w:fill="FFFFFF"/>
          <w:lang w:val="en-US" w:eastAsia="zh-CN"/>
          <w14:textFill>
            <w14:solidFill>
              <w14:schemeClr w14:val="tx1"/>
            </w14:solidFill>
          </w14:textFill>
        </w:rPr>
      </w:pPr>
    </w:p>
    <w:p>
      <w:pPr>
        <w:ind w:firstLine="480"/>
        <w:rPr>
          <w:rFonts w:hint="eastAsia" w:ascii="Arial" w:hAnsi="Arial" w:eastAsia="宋体" w:cs="Arial"/>
          <w:i w:val="0"/>
          <w:iCs w:val="0"/>
          <w:caps w:val="0"/>
          <w:color w:val="000000" w:themeColor="text1"/>
          <w:spacing w:val="0"/>
          <w:sz w:val="21"/>
          <w:szCs w:val="21"/>
          <w:shd w:val="clear" w:fill="FFFFFF"/>
          <w:lang w:val="en-US" w:eastAsia="zh-CN"/>
          <w14:textFill>
            <w14:solidFill>
              <w14:schemeClr w14:val="tx1"/>
            </w14:solidFill>
          </w14:textFill>
        </w:rPr>
      </w:pPr>
    </w:p>
    <w:p>
      <w:pPr>
        <w:ind w:firstLine="480"/>
        <w:rPr>
          <w:rFonts w:hint="eastAsia" w:ascii="Arial" w:hAnsi="Arial" w:eastAsia="宋体" w:cs="Arial"/>
          <w:i w:val="0"/>
          <w:iCs w:val="0"/>
          <w:caps w:val="0"/>
          <w:color w:val="000000" w:themeColor="text1"/>
          <w:spacing w:val="0"/>
          <w:sz w:val="21"/>
          <w:szCs w:val="21"/>
          <w:shd w:val="clear" w:fill="FFFFFF"/>
          <w:lang w:val="en-US" w:eastAsia="zh-CN"/>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D9"/>
    <w:rsid w:val="000275C8"/>
    <w:rsid w:val="00037B47"/>
    <w:rsid w:val="00073704"/>
    <w:rsid w:val="0011259B"/>
    <w:rsid w:val="001876D9"/>
    <w:rsid w:val="00195FC3"/>
    <w:rsid w:val="001B1910"/>
    <w:rsid w:val="001B77D6"/>
    <w:rsid w:val="001D7A27"/>
    <w:rsid w:val="00227695"/>
    <w:rsid w:val="002555B9"/>
    <w:rsid w:val="002A485D"/>
    <w:rsid w:val="002B5632"/>
    <w:rsid w:val="00303337"/>
    <w:rsid w:val="00334CD2"/>
    <w:rsid w:val="00352AA4"/>
    <w:rsid w:val="003A1450"/>
    <w:rsid w:val="003D1796"/>
    <w:rsid w:val="003E0B5C"/>
    <w:rsid w:val="003F7E45"/>
    <w:rsid w:val="00403072"/>
    <w:rsid w:val="00443543"/>
    <w:rsid w:val="00492FD5"/>
    <w:rsid w:val="00581868"/>
    <w:rsid w:val="00592891"/>
    <w:rsid w:val="005A15C7"/>
    <w:rsid w:val="005D5AF1"/>
    <w:rsid w:val="00611330"/>
    <w:rsid w:val="0067782F"/>
    <w:rsid w:val="00680CCF"/>
    <w:rsid w:val="006B376D"/>
    <w:rsid w:val="006E2E60"/>
    <w:rsid w:val="006E3439"/>
    <w:rsid w:val="00735C29"/>
    <w:rsid w:val="007B0BDD"/>
    <w:rsid w:val="007E4A8A"/>
    <w:rsid w:val="007F0D3A"/>
    <w:rsid w:val="00861B14"/>
    <w:rsid w:val="00873F1C"/>
    <w:rsid w:val="00895EB3"/>
    <w:rsid w:val="008C4AE4"/>
    <w:rsid w:val="00944B9C"/>
    <w:rsid w:val="009B0A28"/>
    <w:rsid w:val="009C3C80"/>
    <w:rsid w:val="00A04E12"/>
    <w:rsid w:val="00A25EAE"/>
    <w:rsid w:val="00A87B51"/>
    <w:rsid w:val="00AB29B2"/>
    <w:rsid w:val="00AC6344"/>
    <w:rsid w:val="00B67F04"/>
    <w:rsid w:val="00C9282D"/>
    <w:rsid w:val="00D80C4C"/>
    <w:rsid w:val="00DA02C8"/>
    <w:rsid w:val="00E0413E"/>
    <w:rsid w:val="00E475BF"/>
    <w:rsid w:val="00E50234"/>
    <w:rsid w:val="00E83DAE"/>
    <w:rsid w:val="00EA765B"/>
    <w:rsid w:val="00F02E64"/>
    <w:rsid w:val="00F22475"/>
    <w:rsid w:val="00F45385"/>
    <w:rsid w:val="00F66A54"/>
    <w:rsid w:val="00FD37B9"/>
    <w:rsid w:val="01DD6891"/>
    <w:rsid w:val="02BD20D2"/>
    <w:rsid w:val="02CC06F5"/>
    <w:rsid w:val="02D83BE0"/>
    <w:rsid w:val="064C64DA"/>
    <w:rsid w:val="0E1E7CBE"/>
    <w:rsid w:val="0F843EC4"/>
    <w:rsid w:val="11311C70"/>
    <w:rsid w:val="13093321"/>
    <w:rsid w:val="13916B32"/>
    <w:rsid w:val="17592909"/>
    <w:rsid w:val="18B65D2C"/>
    <w:rsid w:val="1974010B"/>
    <w:rsid w:val="1AD027D5"/>
    <w:rsid w:val="1C134FFE"/>
    <w:rsid w:val="1EB118F5"/>
    <w:rsid w:val="203F5922"/>
    <w:rsid w:val="21980E0F"/>
    <w:rsid w:val="220272BA"/>
    <w:rsid w:val="25C073B4"/>
    <w:rsid w:val="27632B6F"/>
    <w:rsid w:val="29C57C2F"/>
    <w:rsid w:val="2B630929"/>
    <w:rsid w:val="302E19B7"/>
    <w:rsid w:val="3270065F"/>
    <w:rsid w:val="330A0E1E"/>
    <w:rsid w:val="33127E86"/>
    <w:rsid w:val="36BA1FC6"/>
    <w:rsid w:val="37530AD2"/>
    <w:rsid w:val="38B07314"/>
    <w:rsid w:val="482D697F"/>
    <w:rsid w:val="48B23ED5"/>
    <w:rsid w:val="49C32A01"/>
    <w:rsid w:val="4A171694"/>
    <w:rsid w:val="4BC65B23"/>
    <w:rsid w:val="4C8569F4"/>
    <w:rsid w:val="4C971817"/>
    <w:rsid w:val="4DE578DA"/>
    <w:rsid w:val="4F492BB0"/>
    <w:rsid w:val="4F5B5695"/>
    <w:rsid w:val="50CB3639"/>
    <w:rsid w:val="51CA1CFD"/>
    <w:rsid w:val="5656296D"/>
    <w:rsid w:val="56BA40F1"/>
    <w:rsid w:val="57110242"/>
    <w:rsid w:val="585B5763"/>
    <w:rsid w:val="58725AA4"/>
    <w:rsid w:val="63134D6C"/>
    <w:rsid w:val="677F70AA"/>
    <w:rsid w:val="6D7626A8"/>
    <w:rsid w:val="70412475"/>
    <w:rsid w:val="7C0F2797"/>
    <w:rsid w:val="7CDC302B"/>
    <w:rsid w:val="7D9E4358"/>
    <w:rsid w:val="7FD8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9"/>
    <w:qFormat/>
    <w:uiPriority w:val="9"/>
    <w:pPr>
      <w:widowControl/>
      <w:spacing w:before="100" w:beforeAutospacing="1" w:after="100" w:afterAutospacing="1"/>
      <w:ind w:firstLine="0" w:firstLineChars="0"/>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9">
    <w:name w:val="annotation subject"/>
    <w:basedOn w:val="4"/>
    <w:next w:val="4"/>
    <w:link w:val="18"/>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sz w:val="18"/>
      <w:szCs w:val="18"/>
    </w:rPr>
  </w:style>
  <w:style w:type="character" w:customStyle="1" w:styleId="17">
    <w:name w:val="批注文字 字符"/>
    <w:basedOn w:val="11"/>
    <w:link w:val="4"/>
    <w:semiHidden/>
    <w:qFormat/>
    <w:uiPriority w:val="99"/>
  </w:style>
  <w:style w:type="character" w:customStyle="1" w:styleId="18">
    <w:name w:val="批注主题 字符"/>
    <w:basedOn w:val="17"/>
    <w:link w:val="9"/>
    <w:semiHidden/>
    <w:qFormat/>
    <w:uiPriority w:val="99"/>
    <w:rPr>
      <w:b/>
      <w:bCs/>
    </w:rPr>
  </w:style>
  <w:style w:type="character" w:customStyle="1" w:styleId="19">
    <w:name w:val="标题 3 字符"/>
    <w:basedOn w:val="11"/>
    <w:link w:val="3"/>
    <w:qFormat/>
    <w:uiPriority w:val="9"/>
    <w:rPr>
      <w:rFonts w:ascii="宋体" w:hAnsi="宋体" w:eastAsia="宋体" w:cs="宋体"/>
      <w:b/>
      <w:bCs/>
      <w:kern w:val="0"/>
      <w:sz w:val="27"/>
      <w:szCs w:val="27"/>
    </w:rPr>
  </w:style>
  <w:style w:type="character" w:customStyle="1" w:styleId="20">
    <w:name w:val="标题 2 字符"/>
    <w:basedOn w:val="11"/>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8FD3B-D11C-4CDE-B8BE-23DEA5A21962}">
  <ds:schemaRefs/>
</ds:datastoreItem>
</file>

<file path=docProps/app.xml><?xml version="1.0" encoding="utf-8"?>
<Properties xmlns="http://schemas.openxmlformats.org/officeDocument/2006/extended-properties" xmlns:vt="http://schemas.openxmlformats.org/officeDocument/2006/docPropsVTypes">
  <Template>Normal</Template>
  <Pages>1</Pages>
  <Words>206</Words>
  <Characters>1178</Characters>
  <Lines>9</Lines>
  <Paragraphs>2</Paragraphs>
  <TotalTime>2</TotalTime>
  <ScaleCrop>false</ScaleCrop>
  <LinksUpToDate>false</LinksUpToDate>
  <CharactersWithSpaces>1382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2021-04-10T02:13:00Z</dcterms:created>
  <dc:creator>运营 小帮手</dc:creator>
  <cp:lastModifiedBy>Administrator</cp:lastModifiedBy>
  <cp:lastPrinted>2021-04-28T09:14:00Z</cp:lastPrinted>
  <dcterms:modified xsi:type="dcterms:W3CDTF">2021-09-01T03:41:48Z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AC469B9006ED4B0CA5DF35830CDE7C09</vt:lpwstr>
  </property>
</Properties>
</file>